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420" w:type="dxa"/>
            <w:vAlign w:val="bottom"/>
          </w:tcPr>
          <w:p>
            <w:pPr>
              <w:ind w:left="40"/>
              <w:spacing w:after="0"/>
              <w:rPr>
                <w:sz w:val="20"/>
                <w:szCs w:val="20"/>
                <w:color w:val="auto"/>
              </w:rPr>
            </w:pPr>
            <w:r>
              <w:rPr>
                <w:rFonts w:ascii="Arial" w:cs="Arial" w:eastAsia="Arial" w:hAnsi="Arial"/>
                <w:sz w:val="22"/>
                <w:szCs w:val="22"/>
                <w:color w:val="auto"/>
              </w:rPr>
              <w:t>0001973720</w:t>
            </w:r>
          </w:p>
        </w:tc>
        <w:tc>
          <w:tcPr>
            <w:tcW w:w="360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420" w:type="dxa"/>
            <w:vAlign w:val="bottom"/>
          </w:tcPr>
          <w:p>
            <w:pPr>
              <w:ind w:left="40"/>
              <w:spacing w:after="0"/>
              <w:rPr>
                <w:sz w:val="20"/>
                <w:szCs w:val="20"/>
                <w:color w:val="auto"/>
              </w:rPr>
            </w:pPr>
            <w:r>
              <w:rPr>
                <w:rFonts w:ascii="Arial" w:cs="Arial" w:eastAsia="Arial" w:hAnsi="Arial"/>
                <w:sz w:val="22"/>
                <w:szCs w:val="22"/>
                <w:color w:val="auto"/>
              </w:rPr>
              <w:t>XXXXXXXX</w:t>
            </w:r>
          </w:p>
        </w:tc>
        <w:tc>
          <w:tcPr>
            <w:tcW w:w="36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42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4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4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4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4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849"/>
        </w:trPr>
        <w:tc>
          <w:tcPr>
            <w:tcW w:w="642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60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420" w:type="dxa"/>
            <w:vAlign w:val="bottom"/>
          </w:tcPr>
          <w:p>
            <w:pPr>
              <w:spacing w:after="0"/>
              <w:rPr>
                <w:sz w:val="24"/>
                <w:szCs w:val="24"/>
                <w:color w:val="auto"/>
              </w:rPr>
            </w:pPr>
          </w:p>
        </w:tc>
        <w:tc>
          <w:tcPr>
            <w:tcW w:w="3600" w:type="dxa"/>
            <w:vAlign w:val="bottom"/>
          </w:tcPr>
          <w:p>
            <w:pPr>
              <w:ind w:left="680"/>
              <w:spacing w:after="0"/>
              <w:rPr>
                <w:sz w:val="20"/>
                <w:szCs w:val="20"/>
                <w:color w:val="auto"/>
              </w:rPr>
            </w:pPr>
            <w:r>
              <w:rPr>
                <w:rFonts w:ascii="Arial" w:cs="Arial" w:eastAsia="Arial" w:hAnsi="Arial"/>
                <w:sz w:val="22"/>
                <w:szCs w:val="22"/>
                <w:color w:val="auto"/>
              </w:rPr>
              <w:t>ICON PLC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420" w:type="dxa"/>
            <w:vAlign w:val="bottom"/>
          </w:tcPr>
          <w:p>
            <w:pPr>
              <w:spacing w:after="0"/>
              <w:rPr>
                <w:sz w:val="24"/>
                <w:szCs w:val="24"/>
                <w:color w:val="auto"/>
              </w:rPr>
            </w:pPr>
          </w:p>
        </w:tc>
        <w:tc>
          <w:tcPr>
            <w:tcW w:w="3600" w:type="dxa"/>
            <w:vAlign w:val="bottom"/>
          </w:tcPr>
          <w:p>
            <w:pPr>
              <w:ind w:left="680"/>
              <w:spacing w:after="0"/>
              <w:rPr>
                <w:sz w:val="20"/>
                <w:szCs w:val="20"/>
                <w:color w:val="auto"/>
              </w:rPr>
            </w:pPr>
            <w:r>
              <w:rPr>
                <w:rFonts w:ascii="Arial" w:cs="Arial" w:eastAsia="Arial" w:hAnsi="Arial"/>
                <w:sz w:val="22"/>
                <w:szCs w:val="22"/>
                <w:color w:val="auto"/>
              </w:rPr>
              <w:t>333-08704</w:t>
            </w:r>
          </w:p>
        </w:tc>
      </w:tr>
      <w:tr>
        <w:trPr>
          <w:trHeight w:val="266"/>
        </w:trPr>
        <w:tc>
          <w:tcPr>
            <w:tcW w:w="3000" w:type="dxa"/>
            <w:vAlign w:val="bottom"/>
          </w:tcPr>
          <w:p>
            <w:pPr>
              <w:spacing w:after="0"/>
              <w:rPr>
                <w:sz w:val="23"/>
                <w:szCs w:val="23"/>
                <w:color w:val="auto"/>
              </w:rPr>
            </w:pPr>
          </w:p>
        </w:tc>
        <w:tc>
          <w:tcPr>
            <w:tcW w:w="3420" w:type="dxa"/>
            <w:vAlign w:val="bottom"/>
          </w:tcPr>
          <w:p>
            <w:pPr>
              <w:spacing w:after="0"/>
              <w:rPr>
                <w:sz w:val="23"/>
                <w:szCs w:val="23"/>
                <w:color w:val="auto"/>
              </w:rPr>
            </w:pPr>
          </w:p>
        </w:tc>
        <w:tc>
          <w:tcPr>
            <w:tcW w:w="3600" w:type="dxa"/>
            <w:vAlign w:val="bottom"/>
          </w:tcPr>
          <w:p>
            <w:pPr>
              <w:ind w:left="680"/>
              <w:spacing w:after="0"/>
              <w:rPr>
                <w:sz w:val="20"/>
                <w:szCs w:val="20"/>
                <w:color w:val="auto"/>
              </w:rPr>
            </w:pPr>
            <w:r>
              <w:rPr>
                <w:rFonts w:ascii="Arial" w:cs="Arial" w:eastAsia="Arial" w:hAnsi="Arial"/>
                <w:sz w:val="22"/>
                <w:szCs w:val="22"/>
                <w:color w:val="auto"/>
              </w:rPr>
              <w:t>South County Business Park</w:t>
            </w:r>
          </w:p>
        </w:tc>
      </w:tr>
      <w:tr>
        <w:trPr>
          <w:trHeight w:val="243"/>
        </w:trPr>
        <w:tc>
          <w:tcPr>
            <w:tcW w:w="300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3600" w:type="dxa"/>
            <w:vAlign w:val="bottom"/>
          </w:tcPr>
          <w:p>
            <w:pPr>
              <w:ind w:left="680"/>
              <w:spacing w:after="0" w:line="243" w:lineRule="exact"/>
              <w:rPr>
                <w:sz w:val="20"/>
                <w:szCs w:val="20"/>
                <w:color w:val="auto"/>
              </w:rPr>
            </w:pPr>
            <w:r>
              <w:rPr>
                <w:rFonts w:ascii="Arial" w:cs="Arial" w:eastAsia="Arial" w:hAnsi="Arial"/>
                <w:sz w:val="22"/>
                <w:szCs w:val="22"/>
                <w:color w:val="auto"/>
              </w:rPr>
              <w:t>Leopardstown</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420" w:type="dxa"/>
            <w:vAlign w:val="bottom"/>
          </w:tcPr>
          <w:p>
            <w:pPr>
              <w:spacing w:after="0"/>
              <w:rPr>
                <w:sz w:val="21"/>
                <w:szCs w:val="21"/>
                <w:color w:val="auto"/>
              </w:rPr>
            </w:pPr>
          </w:p>
        </w:tc>
        <w:tc>
          <w:tcPr>
            <w:tcW w:w="3600" w:type="dxa"/>
            <w:vAlign w:val="bottom"/>
          </w:tcPr>
          <w:p>
            <w:pPr>
              <w:ind w:left="680"/>
              <w:spacing w:after="0" w:line="243" w:lineRule="exact"/>
              <w:rPr>
                <w:sz w:val="20"/>
                <w:szCs w:val="20"/>
                <w:color w:val="auto"/>
              </w:rPr>
            </w:pPr>
            <w:r>
              <w:rPr>
                <w:rFonts w:ascii="Arial" w:cs="Arial" w:eastAsia="Arial" w:hAnsi="Arial"/>
                <w:sz w:val="22"/>
                <w:szCs w:val="22"/>
                <w:color w:val="auto"/>
              </w:rPr>
              <w:t>Dublin 18</w:t>
            </w:r>
          </w:p>
        </w:tc>
      </w:tr>
      <w:tr>
        <w:trPr>
          <w:trHeight w:val="243"/>
        </w:trPr>
        <w:tc>
          <w:tcPr>
            <w:tcW w:w="300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3600" w:type="dxa"/>
            <w:vAlign w:val="bottom"/>
          </w:tcPr>
          <w:p>
            <w:pPr>
              <w:ind w:left="680"/>
              <w:spacing w:after="0" w:line="243" w:lineRule="exact"/>
              <w:rPr>
                <w:sz w:val="20"/>
                <w:szCs w:val="20"/>
                <w:color w:val="auto"/>
              </w:rPr>
            </w:pPr>
            <w:r>
              <w:rPr>
                <w:rFonts w:ascii="Arial" w:cs="Arial" w:eastAsia="Arial" w:hAnsi="Arial"/>
                <w:sz w:val="22"/>
                <w:szCs w:val="22"/>
                <w:color w:val="auto"/>
              </w:rPr>
              <w:t>IRELAND</w:t>
            </w:r>
          </w:p>
        </w:tc>
      </w:tr>
      <w:tr>
        <w:trPr>
          <w:trHeight w:val="274"/>
        </w:trPr>
        <w:tc>
          <w:tcPr>
            <w:tcW w:w="3000" w:type="dxa"/>
            <w:vAlign w:val="bottom"/>
          </w:tcPr>
          <w:p>
            <w:pPr>
              <w:spacing w:after="0"/>
              <w:rPr>
                <w:sz w:val="23"/>
                <w:szCs w:val="23"/>
                <w:color w:val="auto"/>
              </w:rPr>
            </w:pPr>
          </w:p>
        </w:tc>
        <w:tc>
          <w:tcPr>
            <w:tcW w:w="3420" w:type="dxa"/>
            <w:vAlign w:val="bottom"/>
          </w:tcPr>
          <w:p>
            <w:pPr>
              <w:spacing w:after="0"/>
              <w:rPr>
                <w:sz w:val="23"/>
                <w:szCs w:val="23"/>
                <w:color w:val="auto"/>
              </w:rPr>
            </w:pPr>
          </w:p>
        </w:tc>
        <w:tc>
          <w:tcPr>
            <w:tcW w:w="3600" w:type="dxa"/>
            <w:vAlign w:val="bottom"/>
          </w:tcPr>
          <w:p>
            <w:pPr>
              <w:ind w:left="680"/>
              <w:spacing w:after="0"/>
              <w:rPr>
                <w:sz w:val="20"/>
                <w:szCs w:val="20"/>
                <w:color w:val="auto"/>
              </w:rPr>
            </w:pPr>
            <w:r>
              <w:rPr>
                <w:rFonts w:ascii="Arial" w:cs="Arial" w:eastAsia="Arial" w:hAnsi="Arial"/>
                <w:sz w:val="22"/>
                <w:szCs w:val="22"/>
                <w:color w:val="auto"/>
              </w:rPr>
              <w:t>D18 X5R3</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420" w:type="dxa"/>
            <w:vAlign w:val="bottom"/>
          </w:tcPr>
          <w:p>
            <w:pPr>
              <w:spacing w:after="0"/>
              <w:rPr>
                <w:sz w:val="24"/>
                <w:szCs w:val="24"/>
                <w:color w:val="auto"/>
              </w:rPr>
            </w:pPr>
          </w:p>
        </w:tc>
        <w:tc>
          <w:tcPr>
            <w:tcW w:w="3600" w:type="dxa"/>
            <w:vAlign w:val="bottom"/>
          </w:tcPr>
          <w:p>
            <w:pPr>
              <w:ind w:left="680"/>
              <w:spacing w:after="0"/>
              <w:rPr>
                <w:sz w:val="20"/>
                <w:szCs w:val="20"/>
                <w:color w:val="auto"/>
              </w:rPr>
            </w:pPr>
            <w:r>
              <w:rPr>
                <w:rFonts w:ascii="Arial" w:cs="Arial" w:eastAsia="Arial" w:hAnsi="Arial"/>
                <w:sz w:val="22"/>
                <w:szCs w:val="22"/>
                <w:color w:val="auto"/>
              </w:rPr>
              <w:t>353-1-291-2000</w:t>
            </w:r>
          </w:p>
        </w:tc>
      </w:tr>
      <w:tr>
        <w:trPr>
          <w:trHeight w:val="297"/>
        </w:trPr>
        <w:tc>
          <w:tcPr>
            <w:tcW w:w="6420" w:type="dxa"/>
            <w:vAlign w:val="bottom"/>
            <w:gridSpan w:val="2"/>
          </w:tcPr>
          <w:p>
            <w:pPr>
              <w:ind w:left="40"/>
              <w:spacing w:after="0"/>
              <w:rPr>
                <w:sz w:val="20"/>
                <w:szCs w:val="20"/>
                <w:color w:val="auto"/>
              </w:rPr>
            </w:pPr>
            <w:r>
              <w:rPr>
                <w:rFonts w:ascii="Arial" w:cs="Arial" w:eastAsia="Arial" w:hAnsi="Arial"/>
                <w:sz w:val="22"/>
                <w:szCs w:val="22"/>
                <w:color w:val="auto"/>
                <w:w w:val="98"/>
              </w:rPr>
              <w:t>Name of Person for Whose Account the Securities are To Be Sold</w:t>
            </w:r>
          </w:p>
        </w:tc>
        <w:tc>
          <w:tcPr>
            <w:tcW w:w="3600" w:type="dxa"/>
            <w:vAlign w:val="bottom"/>
          </w:tcPr>
          <w:p>
            <w:pPr>
              <w:ind w:left="680"/>
              <w:spacing w:after="0"/>
              <w:rPr>
                <w:sz w:val="20"/>
                <w:szCs w:val="20"/>
                <w:color w:val="auto"/>
              </w:rPr>
            </w:pPr>
            <w:r>
              <w:rPr>
                <w:rFonts w:ascii="Arial" w:cs="Arial" w:eastAsia="Arial" w:hAnsi="Arial"/>
                <w:sz w:val="22"/>
                <w:szCs w:val="22"/>
                <w:color w:val="auto"/>
                <w:w w:val="94"/>
              </w:rPr>
              <w:t>EUGENE PACELLI MCCAGUE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0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107"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38th Floor</w:t>
            </w: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40" w:type="dxa"/>
            <w:vAlign w:val="bottom"/>
          </w:tcPr>
          <w:p>
            <w:pPr>
              <w:spacing w:after="0"/>
              <w:rPr>
                <w:sz w:val="20"/>
                <w:szCs w:val="20"/>
                <w:color w:val="auto"/>
              </w:rPr>
            </w:pPr>
            <w:r>
              <w:rPr>
                <w:rFonts w:ascii="Arial" w:cs="Arial" w:eastAsia="Arial" w:hAnsi="Arial"/>
                <w:sz w:val="22"/>
                <w:szCs w:val="22"/>
                <w:color w:val="auto"/>
              </w:rPr>
              <w:t>484</w:t>
            </w:r>
          </w:p>
        </w:tc>
        <w:tc>
          <w:tcPr>
            <w:tcW w:w="1280" w:type="dxa"/>
            <w:vAlign w:val="bottom"/>
          </w:tcPr>
          <w:p>
            <w:pPr>
              <w:jc w:val="right"/>
              <w:ind w:right="192"/>
              <w:spacing w:after="0"/>
              <w:rPr>
                <w:sz w:val="20"/>
                <w:szCs w:val="20"/>
                <w:color w:val="auto"/>
              </w:rPr>
            </w:pPr>
            <w:r>
              <w:rPr>
                <w:rFonts w:ascii="Arial" w:cs="Arial" w:eastAsia="Arial" w:hAnsi="Arial"/>
                <w:sz w:val="22"/>
                <w:szCs w:val="22"/>
                <w:color w:val="auto"/>
                <w:w w:val="92"/>
              </w:rPr>
              <w:t>103265.27</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81928422</w:t>
            </w:r>
          </w:p>
        </w:tc>
        <w:tc>
          <w:tcPr>
            <w:tcW w:w="1280" w:type="dxa"/>
            <w:vAlign w:val="bottom"/>
          </w:tcPr>
          <w:p>
            <w:pPr>
              <w:ind w:left="40"/>
              <w:spacing w:after="0"/>
              <w:rPr>
                <w:sz w:val="20"/>
                <w:szCs w:val="20"/>
                <w:color w:val="auto"/>
              </w:rPr>
            </w:pPr>
            <w:r>
              <w:rPr>
                <w:rFonts w:ascii="Arial" w:cs="Arial" w:eastAsia="Arial" w:hAnsi="Arial"/>
                <w:sz w:val="22"/>
                <w:szCs w:val="22"/>
                <w:color w:val="auto"/>
              </w:rPr>
              <w:t>05/22/2023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107"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107"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107" w:gutter="0" w:footer="0" w:header="0"/>
          <w:type w:val="continuous"/>
        </w:sectPr>
      </w:pPr>
    </w:p>
    <w:bookmarkStart w:id="1" w:name="page2"/>
    <w:bookmarkEnd w:id="1"/>
    <w:p>
      <w:pPr>
        <w:spacing w:after="0" w:line="253" w:lineRule="exact"/>
        <w:rPr>
          <w:sz w:val="20"/>
          <w:szCs w:val="20"/>
          <w:color w:val="auto"/>
        </w:rPr>
      </w:pPr>
    </w:p>
    <w:p>
      <w:pPr>
        <w:jc w:val="center"/>
        <w:ind w:left="260"/>
        <w:spacing w:after="0"/>
        <w:rPr>
          <w:sz w:val="20"/>
          <w:szCs w:val="20"/>
          <w:color w:val="auto"/>
        </w:rPr>
      </w:pPr>
      <w:r>
        <w:rPr>
          <w:rFonts w:ascii="Arial" w:cs="Arial" w:eastAsia="Arial" w:hAnsi="Arial"/>
          <w:sz w:val="19"/>
          <w:szCs w:val="19"/>
          <w:b w:val="1"/>
          <w:bCs w:val="1"/>
          <w:color w:val="auto"/>
        </w:rPr>
        <w:t>Title of the</w:t>
      </w:r>
    </w:p>
    <w:p>
      <w:pPr>
        <w:spacing w:after="0" w:line="49" w:lineRule="exact"/>
        <w:rPr>
          <w:sz w:val="20"/>
          <w:szCs w:val="20"/>
          <w:color w:val="auto"/>
        </w:rPr>
      </w:pPr>
    </w:p>
    <w:p>
      <w:pPr>
        <w:jc w:val="center"/>
        <w:ind w:left="260"/>
        <w:spacing w:after="0"/>
        <w:rPr>
          <w:sz w:val="20"/>
          <w:szCs w:val="20"/>
          <w:color w:val="auto"/>
        </w:rPr>
      </w:pPr>
      <w:r>
        <w:rPr>
          <w:rFonts w:ascii="Arial" w:cs="Arial" w:eastAsia="Arial" w:hAnsi="Arial"/>
          <w:sz w:val="22"/>
          <w:szCs w:val="22"/>
          <w:b w:val="1"/>
          <w:bCs w:val="1"/>
          <w:color w:val="auto"/>
        </w:rPr>
        <w:t>Class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
        <w:spacing w:after="0"/>
        <w:rPr>
          <w:sz w:val="20"/>
          <w:szCs w:val="20"/>
          <w:color w:val="auto"/>
        </w:rPr>
      </w:pPr>
      <w:r>
        <w:rPr>
          <w:rFonts w:ascii="Arial" w:cs="Arial" w:eastAsia="Arial" w:hAnsi="Arial"/>
          <w:sz w:val="22"/>
          <w:szCs w:val="22"/>
          <w:color w:val="auto"/>
        </w:rPr>
        <w:t>Common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60" w:type="dxa"/>
            <w:vAlign w:val="bottom"/>
          </w:tcPr>
          <w:p>
            <w:pPr>
              <w:spacing w:after="0"/>
              <w:rPr>
                <w:sz w:val="21"/>
                <w:szCs w:val="21"/>
                <w:color w:val="auto"/>
              </w:rPr>
            </w:pPr>
          </w:p>
        </w:tc>
        <w:tc>
          <w:tcPr>
            <w:tcW w:w="15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480" w:type="dxa"/>
            <w:vAlign w:val="bottom"/>
          </w:tcPr>
          <w:p>
            <w:pPr>
              <w:jc w:val="center"/>
              <w:ind w:left="32"/>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0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0" w:type="dxa"/>
            <w:vAlign w:val="bottom"/>
          </w:tcPr>
          <w:p>
            <w:pPr>
              <w:spacing w:after="0"/>
              <w:rPr>
                <w:sz w:val="1"/>
                <w:szCs w:val="1"/>
                <w:color w:val="auto"/>
              </w:rPr>
            </w:pPr>
          </w:p>
        </w:tc>
      </w:tr>
      <w:tr>
        <w:trPr>
          <w:trHeight w:val="122"/>
        </w:trPr>
        <w:tc>
          <w:tcPr>
            <w:tcW w:w="1060" w:type="dxa"/>
            <w:vAlign w:val="bottom"/>
            <w:vMerge w:val="restart"/>
          </w:tcPr>
          <w:p>
            <w:pPr>
              <w:ind w:left="20"/>
              <w:spacing w:after="0" w:line="243" w:lineRule="exact"/>
              <w:rPr>
                <w:sz w:val="20"/>
                <w:szCs w:val="20"/>
                <w:color w:val="auto"/>
              </w:rPr>
            </w:pPr>
            <w:r>
              <w:rPr>
                <w:rFonts w:ascii="Arial" w:cs="Arial" w:eastAsia="Arial" w:hAnsi="Arial"/>
                <w:sz w:val="22"/>
                <w:szCs w:val="22"/>
                <w:b w:val="1"/>
                <w:bCs w:val="1"/>
                <w:color w:val="auto"/>
              </w:rPr>
              <w:t>Date you</w:t>
            </w:r>
          </w:p>
        </w:tc>
        <w:tc>
          <w:tcPr>
            <w:tcW w:w="1540" w:type="dxa"/>
            <w:vAlign w:val="bottom"/>
            <w:vMerge w:val="continue"/>
          </w:tcPr>
          <w:p>
            <w:pPr>
              <w:spacing w:after="0"/>
              <w:rPr>
                <w:sz w:val="10"/>
                <w:szCs w:val="10"/>
                <w:color w:val="auto"/>
              </w:rPr>
            </w:pPr>
          </w:p>
        </w:tc>
        <w:tc>
          <w:tcPr>
            <w:tcW w:w="1480" w:type="dxa"/>
            <w:vAlign w:val="bottom"/>
            <w:vMerge w:val="restart"/>
          </w:tcPr>
          <w:p>
            <w:pPr>
              <w:jc w:val="center"/>
              <w:ind w:left="32"/>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60" w:type="dxa"/>
            <w:vAlign w:val="bottom"/>
            <w:vMerge w:val="continue"/>
          </w:tcPr>
          <w:p>
            <w:pPr>
              <w:spacing w:after="0"/>
              <w:rPr>
                <w:sz w:val="10"/>
                <w:szCs w:val="10"/>
                <w:color w:val="auto"/>
              </w:rPr>
            </w:pPr>
          </w:p>
        </w:tc>
        <w:tc>
          <w:tcPr>
            <w:tcW w:w="15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4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0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0" w:type="dxa"/>
            <w:vAlign w:val="bottom"/>
          </w:tcPr>
          <w:p>
            <w:pPr>
              <w:spacing w:after="0"/>
              <w:rPr>
                <w:sz w:val="1"/>
                <w:szCs w:val="1"/>
                <w:color w:val="auto"/>
              </w:rPr>
            </w:pPr>
          </w:p>
        </w:tc>
      </w:tr>
      <w:tr>
        <w:trPr>
          <w:trHeight w:val="122"/>
        </w:trPr>
        <w:tc>
          <w:tcPr>
            <w:tcW w:w="1060" w:type="dxa"/>
            <w:vAlign w:val="bottom"/>
            <w:vMerge w:val="restart"/>
          </w:tcPr>
          <w:p>
            <w:pPr>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vMerge w:val="continue"/>
          </w:tcPr>
          <w:p>
            <w:pPr>
              <w:spacing w:after="0"/>
              <w:rPr>
                <w:sz w:val="10"/>
                <w:szCs w:val="10"/>
                <w:color w:val="auto"/>
              </w:rPr>
            </w:pPr>
          </w:p>
        </w:tc>
        <w:tc>
          <w:tcPr>
            <w:tcW w:w="1480" w:type="dxa"/>
            <w:vAlign w:val="bottom"/>
            <w:vMerge w:val="restart"/>
          </w:tcPr>
          <w:p>
            <w:pPr>
              <w:jc w:val="center"/>
              <w:ind w:left="32"/>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60" w:type="dxa"/>
            <w:vAlign w:val="bottom"/>
            <w:vMerge w:val="continue"/>
          </w:tcPr>
          <w:p>
            <w:pPr>
              <w:spacing w:after="0"/>
              <w:rPr>
                <w:sz w:val="10"/>
                <w:szCs w:val="10"/>
                <w:color w:val="auto"/>
              </w:rPr>
            </w:pPr>
          </w:p>
        </w:tc>
        <w:tc>
          <w:tcPr>
            <w:tcW w:w="15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4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0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0" w:type="dxa"/>
            <w:vAlign w:val="bottom"/>
          </w:tcPr>
          <w:p>
            <w:pPr>
              <w:spacing w:after="0"/>
              <w:rPr>
                <w:sz w:val="1"/>
                <w:szCs w:val="1"/>
                <w:color w:val="auto"/>
              </w:rPr>
            </w:pPr>
          </w:p>
        </w:tc>
      </w:tr>
      <w:tr>
        <w:trPr>
          <w:trHeight w:val="280"/>
        </w:trPr>
        <w:tc>
          <w:tcPr>
            <w:tcW w:w="106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980"/>
        <w:spacing w:after="0"/>
        <w:rPr>
          <w:sz w:val="20"/>
          <w:szCs w:val="20"/>
          <w:color w:val="auto"/>
        </w:rPr>
      </w:pPr>
      <w:r>
        <w:rPr>
          <w:rFonts w:ascii="Arial" w:cs="Arial" w:eastAsia="Arial" w:hAnsi="Arial"/>
          <w:sz w:val="22"/>
          <w:szCs w:val="22"/>
          <w:color w:val="auto"/>
        </w:rPr>
        <w:t>Restricted Stock</w:t>
      </w:r>
    </w:p>
    <w:p>
      <w:pPr>
        <w:spacing w:after="0" w:line="8" w:lineRule="exact"/>
        <w:rPr>
          <w:sz w:val="20"/>
          <w:szCs w:val="20"/>
          <w:color w:val="auto"/>
        </w:rPr>
      </w:pPr>
    </w:p>
    <w:p>
      <w:pPr>
        <w:ind w:left="980" w:right="780" w:hanging="1037"/>
        <w:spacing w:after="0"/>
        <w:rPr>
          <w:sz w:val="20"/>
          <w:szCs w:val="20"/>
          <w:color w:val="auto"/>
        </w:rPr>
      </w:pPr>
      <w:r>
        <w:rPr>
          <w:rFonts w:ascii="Arial" w:cs="Arial" w:eastAsia="Arial" w:hAnsi="Arial"/>
          <w:sz w:val="22"/>
          <w:szCs w:val="22"/>
          <w:color w:val="auto"/>
        </w:rPr>
        <w:t xml:space="preserve">05/21/2022 </w:t>
      </w:r>
      <w:r>
        <w:rPr>
          <w:rFonts w:ascii="Arial" w:cs="Arial" w:eastAsia="Arial" w:hAnsi="Arial"/>
          <w:sz w:val="43"/>
          <w:szCs w:val="43"/>
          <w:color w:val="auto"/>
          <w:vertAlign w:val="superscript"/>
        </w:rPr>
        <w:t>Units Vested under</w:t>
      </w:r>
      <w:r>
        <w:rPr>
          <w:rFonts w:ascii="Arial" w:cs="Arial" w:eastAsia="Arial" w:hAnsi="Arial"/>
          <w:sz w:val="22"/>
          <w:szCs w:val="22"/>
          <w:color w:val="auto"/>
        </w:rPr>
        <w:t xml:space="preserve"> Issuer</w:t>
      </w:r>
      <w:r>
        <w:rPr>
          <w:sz w:val="20"/>
          <w:szCs w:val="20"/>
          <w:color w:val="auto"/>
        </w:rPr>
        <w:t xml:space="preserve"> </w:t>
      </w:r>
      <w:r>
        <w:rPr>
          <w:rFonts w:ascii="Arial" w:cs="Arial" w:eastAsia="Arial" w:hAnsi="Arial"/>
          <w:sz w:val="22"/>
          <w:szCs w:val="22"/>
          <w:color w:val="auto"/>
        </w:rPr>
        <w:t>484 Issuer 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2658110</wp:posOffset>
            </wp:positionH>
            <wp:positionV relativeFrom="paragraph">
              <wp:posOffset>-211455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980"/>
        <w:spacing w:after="0"/>
        <w:rPr>
          <w:sz w:val="20"/>
          <w:szCs w:val="20"/>
          <w:color w:val="auto"/>
        </w:rPr>
      </w:pPr>
      <w:r>
        <w:rPr>
          <w:rFonts w:ascii="Arial" w:cs="Arial" w:eastAsia="Arial" w:hAnsi="Arial"/>
          <w:sz w:val="22"/>
          <w:szCs w:val="22"/>
          <w:color w:val="auto"/>
        </w:rPr>
        <w:t>Registered Plan</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Arial" w:cs="Arial" w:eastAsia="Arial" w:hAnsi="Arial"/>
          <w:sz w:val="22"/>
          <w:szCs w:val="22"/>
          <w:b w:val="1"/>
          <w:bCs w:val="1"/>
          <w:color w:val="auto"/>
        </w:rPr>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0"/>
          <w:szCs w:val="20"/>
          <w:color w:val="auto"/>
        </w:rPr>
      </w:pPr>
    </w:p>
    <w:p>
      <w:pPr>
        <w:ind w:left="100"/>
        <w:spacing w:after="0"/>
        <w:tabs>
          <w:tab w:leader="none" w:pos="1360" w:val="left"/>
        </w:tabs>
        <w:rPr>
          <w:sz w:val="20"/>
          <w:szCs w:val="20"/>
          <w:color w:val="auto"/>
        </w:rPr>
      </w:pPr>
      <w:r>
        <w:rPr>
          <w:rFonts w:ascii="Arial" w:cs="Arial" w:eastAsia="Arial" w:hAnsi="Arial"/>
          <w:sz w:val="22"/>
          <w:szCs w:val="22"/>
          <w:b w:val="1"/>
          <w:bCs w:val="1"/>
          <w:color w:val="auto"/>
        </w:rPr>
        <w:t>Payment</w:t>
      </w:r>
      <w:r>
        <w:rPr>
          <w:sz w:val="20"/>
          <w:szCs w:val="20"/>
          <w:color w:val="auto"/>
        </w:rPr>
        <w:tab/>
      </w:r>
      <w:r>
        <w:rPr>
          <w:rFonts w:ascii="Arial" w:cs="Arial" w:eastAsia="Arial" w:hAnsi="Arial"/>
          <w:sz w:val="22"/>
          <w:szCs w:val="22"/>
          <w:b w:val="1"/>
          <w:bCs w:val="1"/>
          <w:color w:val="auto"/>
        </w:rPr>
        <w:t>Payment *</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05/21/2023 Services Rendered</w:t>
      </w:r>
    </w:p>
    <w:p>
      <w:pPr>
        <w:spacing w:after="0" w:line="616" w:lineRule="exact"/>
        <w:rPr>
          <w:sz w:val="20"/>
          <w:szCs w:val="20"/>
          <w:color w:val="auto"/>
        </w:rPr>
      </w:pPr>
    </w:p>
    <w:p>
      <w:pPr>
        <w:sectPr>
          <w:pgSz w:w="11900" w:h="16838" w:orient="portrait"/>
          <w:cols w:equalWidth="0" w:num="3">
            <w:col w:w="1260" w:space="340"/>
            <w:col w:w="6740" w:space="180"/>
            <w:col w:w="2720"/>
          </w:cols>
          <w:pgMar w:left="320" w:top="143" w:right="339" w:bottom="1440" w:gutter="0" w:footer="0" w:header="0"/>
        </w:sectPr>
      </w:pPr>
    </w:p>
    <w:p>
      <w:pPr>
        <w:spacing w:after="0" w:line="5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2680" w:type="dxa"/>
            <w:vAlign w:val="bottom"/>
          </w:tcPr>
          <w:p>
            <w:pPr>
              <w:spacing w:after="0"/>
              <w:rPr>
                <w:sz w:val="20"/>
                <w:szCs w:val="20"/>
                <w:color w:val="auto"/>
              </w:rPr>
            </w:pPr>
            <w:r>
              <w:rPr>
                <w:rFonts w:ascii="Arial" w:cs="Arial" w:eastAsia="Arial" w:hAnsi="Arial"/>
                <w:sz w:val="22"/>
                <w:szCs w:val="22"/>
                <w:color w:val="auto"/>
              </w:rPr>
              <w:t>Remarks</w:t>
            </w:r>
          </w:p>
        </w:tc>
        <w:tc>
          <w:tcPr>
            <w:tcW w:w="2360" w:type="dxa"/>
            <w:vAlign w:val="bottom"/>
          </w:tcPr>
          <w:p>
            <w:pPr>
              <w:spacing w:after="0"/>
              <w:rPr>
                <w:sz w:val="23"/>
                <w:szCs w:val="23"/>
                <w:color w:val="auto"/>
              </w:rPr>
            </w:pPr>
          </w:p>
        </w:tc>
      </w:tr>
      <w:tr>
        <w:trPr>
          <w:trHeight w:val="297"/>
        </w:trPr>
        <w:tc>
          <w:tcPr>
            <w:tcW w:w="2680" w:type="dxa"/>
            <w:vAlign w:val="bottom"/>
          </w:tcPr>
          <w:p>
            <w:pPr>
              <w:spacing w:after="0"/>
              <w:rPr>
                <w:sz w:val="20"/>
                <w:szCs w:val="20"/>
                <w:color w:val="auto"/>
              </w:rPr>
            </w:pPr>
            <w:r>
              <w:rPr>
                <w:rFonts w:ascii="Arial" w:cs="Arial" w:eastAsia="Arial" w:hAnsi="Arial"/>
                <w:sz w:val="22"/>
                <w:szCs w:val="22"/>
                <w:color w:val="auto"/>
              </w:rPr>
              <w:t>Date of Notice</w:t>
            </w:r>
          </w:p>
        </w:tc>
        <w:tc>
          <w:tcPr>
            <w:tcW w:w="2360" w:type="dxa"/>
            <w:vAlign w:val="bottom"/>
          </w:tcPr>
          <w:p>
            <w:pPr>
              <w:jc w:val="right"/>
              <w:spacing w:after="0"/>
              <w:rPr>
                <w:sz w:val="20"/>
                <w:szCs w:val="20"/>
                <w:color w:val="auto"/>
              </w:rPr>
            </w:pPr>
            <w:r>
              <w:rPr>
                <w:rFonts w:ascii="Arial" w:cs="Arial" w:eastAsia="Arial" w:hAnsi="Arial"/>
                <w:sz w:val="22"/>
                <w:szCs w:val="22"/>
                <w:color w:val="auto"/>
              </w:rPr>
              <w:t>05/22/2023</w:t>
            </w:r>
          </w:p>
        </w:tc>
      </w:tr>
      <w:tr>
        <w:trPr>
          <w:trHeight w:val="297"/>
        </w:trPr>
        <w:tc>
          <w:tcPr>
            <w:tcW w:w="268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36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408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Eugene Pacelli McCague</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4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2023-05-22T16:11:28Z</dcterms:created>
  <dcterms:modified xsi:type="dcterms:W3CDTF">2023-05-22T16:11:28Z</dcterms:modified>
</cp:coreProperties>
</file>