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0001974743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RONAN MARTIN MURPHY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1538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423381.41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82326976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11/21/2023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1538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11/21/2023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11/21/2023</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Ronan Murphy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2023-11-21T16:16:51Z</dcterms:created>
  <dcterms:modified xsi:type="dcterms:W3CDTF">2023-11-21T16:16:51Z</dcterms:modified>
</cp:coreProperties>
</file>