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Murphy Ronan Martin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DUBLIN</w:t>
      </w:r>
      <w:r>
        <w:rPr>
          <w:sz w:val="20"/>
          <w:szCs w:val="20"/>
          <w:color w:val="auto"/>
        </w:rPr>
        <w:tab/>
      </w:r>
      <w:r>
        <w:rPr>
          <w:rFonts w:ascii="Times New Roman" w:cs="Times New Roman" w:eastAsia="Times New Roman" w:hAnsi="Times New Roman"/>
          <w:sz w:val="18"/>
          <w:szCs w:val="18"/>
          <w:color w:val="0000FF"/>
        </w:rPr>
        <w:t>D18X5R3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2,956</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5"/>
                <w:szCs w:val="15"/>
                <w:color w:val="0000FF"/>
              </w:rPr>
              <w:t>05/18/2026</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5,005</w:t>
            </w:r>
          </w:p>
        </w:tc>
        <w:tc>
          <w:tcPr>
            <w:tcW w:w="4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20"/>
                <w:szCs w:val="20"/>
                <w:color w:val="0000FF"/>
              </w:rPr>
              <w:t>125.74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4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Fully vested.</w:t>
      </w:r>
    </w:p>
    <w:p>
      <w:pPr>
        <w:spacing w:after="0" w:line="52"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13 day of March, 2026.</w:t>
      </w:r>
    </w:p>
    <w:p>
      <w:pPr>
        <w:spacing w:after="0" w:line="28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Ronan Martin Murphy</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Ronan Martin Murphy</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4743"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2026-03-18T14:31:19Z</dcterms:created>
  <dcterms:modified xsi:type="dcterms:W3CDTF">2026-03-18T14:31:19Z</dcterms:modified>
</cp:coreProperties>
</file>