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0001973354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3"/>
        <w:gridCol w:w="4032"/>
      </w:tblGrid>
      <w:tr>
        <w:trPr/>
        <w:tc>
          <w:tcPr>
            <w:tcW w:w="6173" w:type="dxa"/>
            <w:tcBorders/>
            <w:vAlign w:val="center"/>
          </w:tcPr>
          <w:p>
            <w:pPr>
              <w:pStyle w:val="TableContents"/>
              <w:bidi w:val="0"/>
              <w:spacing w:before="0" w:after="283"/>
              <w:jc w:val="left"/>
              <w:rPr/>
            </w:pPr>
            <w:r>
              <w:rPr/>
              <w:t>Name of Issuer</w:t>
            </w:r>
          </w:p>
        </w:tc>
        <w:tc>
          <w:tcPr>
            <w:tcW w:w="4032" w:type="dxa"/>
            <w:tcBorders/>
            <w:vAlign w:val="center"/>
          </w:tcPr>
          <w:p>
            <w:pPr>
              <w:pStyle w:val="TableContents"/>
              <w:bidi w:val="0"/>
              <w:spacing w:before="0" w:after="0"/>
              <w:jc w:val="left"/>
              <w:rPr/>
            </w:pPr>
            <w:r>
              <w:rPr/>
              <w:t>ICON PLC</w:t>
            </w:r>
          </w:p>
        </w:tc>
      </w:tr>
      <w:tr>
        <w:trPr/>
        <w:tc>
          <w:tcPr>
            <w:tcW w:w="6173" w:type="dxa"/>
            <w:tcBorders/>
            <w:vAlign w:val="center"/>
          </w:tcPr>
          <w:p>
            <w:pPr>
              <w:pStyle w:val="TableContents"/>
              <w:bidi w:val="0"/>
              <w:spacing w:before="0" w:after="283"/>
              <w:jc w:val="left"/>
              <w:rPr/>
            </w:pPr>
            <w:r>
              <w:rPr/>
              <w:t>SEC File Number</w:t>
            </w:r>
          </w:p>
        </w:tc>
        <w:tc>
          <w:tcPr>
            <w:tcW w:w="4032" w:type="dxa"/>
            <w:tcBorders/>
            <w:vAlign w:val="center"/>
          </w:tcPr>
          <w:p>
            <w:pPr>
              <w:pStyle w:val="TableContents"/>
              <w:bidi w:val="0"/>
              <w:spacing w:before="0" w:after="0"/>
              <w:jc w:val="left"/>
              <w:rPr/>
            </w:pPr>
            <w:r>
              <w:rPr/>
              <w:t>333-08704</w:t>
            </w:r>
          </w:p>
        </w:tc>
      </w:tr>
      <w:tr>
        <w:trPr/>
        <w:tc>
          <w:tcPr>
            <w:tcW w:w="6173" w:type="dxa"/>
            <w:tcBorders/>
            <w:vAlign w:val="center"/>
          </w:tcPr>
          <w:p>
            <w:pPr>
              <w:pStyle w:val="TableContents"/>
              <w:bidi w:val="0"/>
              <w:spacing w:before="0" w:after="283"/>
              <w:jc w:val="left"/>
              <w:rPr/>
            </w:pPr>
            <w:r>
              <w:rPr/>
              <w:t>Address of Issuer</w:t>
            </w:r>
          </w:p>
        </w:tc>
        <w:tc>
          <w:tcPr>
            <w:tcW w:w="4032"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173" w:type="dxa"/>
            <w:tcBorders/>
            <w:vAlign w:val="center"/>
          </w:tcPr>
          <w:p>
            <w:pPr>
              <w:pStyle w:val="TableContents"/>
              <w:bidi w:val="0"/>
              <w:spacing w:before="0" w:after="283"/>
              <w:jc w:val="left"/>
              <w:rPr/>
            </w:pPr>
            <w:r>
              <w:rPr/>
              <w:t>Phone</w:t>
            </w:r>
          </w:p>
        </w:tc>
        <w:tc>
          <w:tcPr>
            <w:tcW w:w="4032" w:type="dxa"/>
            <w:tcBorders/>
            <w:vAlign w:val="center"/>
          </w:tcPr>
          <w:p>
            <w:pPr>
              <w:pStyle w:val="TableContents"/>
              <w:bidi w:val="0"/>
              <w:spacing w:before="0" w:after="0"/>
              <w:jc w:val="left"/>
              <w:rPr/>
            </w:pPr>
            <w:r>
              <w:rPr/>
              <w:t>353-1-291-2000</w:t>
            </w:r>
          </w:p>
        </w:tc>
      </w:tr>
      <w:tr>
        <w:trPr/>
        <w:tc>
          <w:tcPr>
            <w:tcW w:w="6173" w:type="dxa"/>
            <w:tcBorders/>
            <w:vAlign w:val="center"/>
          </w:tcPr>
          <w:p>
            <w:pPr>
              <w:pStyle w:val="TableContents"/>
              <w:bidi w:val="0"/>
              <w:spacing w:before="0" w:after="283"/>
              <w:jc w:val="left"/>
              <w:rPr/>
            </w:pPr>
            <w:r>
              <w:rPr/>
              <w:t>Name of Person for Whose Account the Securities are To Be Sold</w:t>
            </w:r>
          </w:p>
        </w:tc>
        <w:tc>
          <w:tcPr>
            <w:tcW w:w="4032" w:type="dxa"/>
            <w:tcBorders/>
            <w:vAlign w:val="center"/>
          </w:tcPr>
          <w:p>
            <w:pPr>
              <w:pStyle w:val="TableContents"/>
              <w:bidi w:val="0"/>
              <w:spacing w:before="0" w:after="0"/>
              <w:jc w:val="left"/>
              <w:rPr/>
            </w:pPr>
            <w:r>
              <w:rPr/>
              <w:t>DIARMAID CUNNINGHAM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3" w:type="dxa"/>
            <w:tcBorders/>
            <w:vAlign w:val="center"/>
          </w:tcPr>
          <w:p>
            <w:pPr>
              <w:pStyle w:val="TableContents"/>
              <w:bidi w:val="0"/>
              <w:spacing w:before="0" w:after="283"/>
              <w:jc w:val="left"/>
              <w:rPr/>
            </w:pPr>
            <w:r>
              <w:rPr/>
              <w:t>Relationship to Issuer</w:t>
            </w:r>
          </w:p>
        </w:tc>
        <w:tc>
          <w:tcPr>
            <w:tcW w:w="40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3441</w:t>
            </w:r>
          </w:p>
        </w:tc>
        <w:tc>
          <w:tcPr>
            <w:tcW w:w="1457" w:type="dxa"/>
            <w:tcBorders/>
            <w:vAlign w:val="center"/>
          </w:tcPr>
          <w:p>
            <w:pPr>
              <w:pStyle w:val="TableContents"/>
              <w:bidi w:val="0"/>
              <w:spacing w:before="0" w:after="283"/>
              <w:jc w:val="left"/>
              <w:rPr/>
            </w:pPr>
            <w:r>
              <w:rPr/>
              <w:t>1091189.62</w:t>
            </w:r>
          </w:p>
        </w:tc>
        <w:tc>
          <w:tcPr>
            <w:tcW w:w="1547" w:type="dxa"/>
            <w:tcBorders/>
            <w:vAlign w:val="center"/>
          </w:tcPr>
          <w:p>
            <w:pPr>
              <w:pStyle w:val="TableContents"/>
              <w:bidi w:val="0"/>
              <w:spacing w:before="0" w:after="283"/>
              <w:jc w:val="left"/>
              <w:rPr/>
            </w:pPr>
            <w:r>
              <w:rPr/>
              <w:t>82495086</w:t>
            </w:r>
          </w:p>
        </w:tc>
        <w:tc>
          <w:tcPr>
            <w:tcW w:w="1564" w:type="dxa"/>
            <w:tcBorders/>
            <w:vAlign w:val="center"/>
          </w:tcPr>
          <w:p>
            <w:pPr>
              <w:pStyle w:val="TableContents"/>
              <w:bidi w:val="0"/>
              <w:spacing w:before="0" w:after="283"/>
              <w:jc w:val="left"/>
              <w:rPr/>
            </w:pPr>
            <w:r>
              <w:rPr/>
              <w:t>02/26/2024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02/26/2024</w:t>
            </w:r>
          </w:p>
        </w:tc>
        <w:tc>
          <w:tcPr>
            <w:tcW w:w="1505" w:type="dxa"/>
            <w:tcBorders/>
            <w:vAlign w:val="center"/>
          </w:tcPr>
          <w:p>
            <w:pPr>
              <w:pStyle w:val="TableContents"/>
              <w:bidi w:val="0"/>
              <w:spacing w:before="0" w:after="283"/>
              <w:jc w:val="left"/>
              <w:rPr/>
            </w:pPr>
            <w:r>
              <w:rPr/>
              <w:t>Employee stock unit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3441</w:t>
            </w:r>
          </w:p>
        </w:tc>
        <w:tc>
          <w:tcPr>
            <w:tcW w:w="1078" w:type="dxa"/>
            <w:tcBorders/>
            <w:vAlign w:val="center"/>
          </w:tcPr>
          <w:p>
            <w:pPr>
              <w:pStyle w:val="TableContents"/>
              <w:bidi w:val="0"/>
              <w:spacing w:before="0" w:after="283"/>
              <w:jc w:val="left"/>
              <w:rPr/>
            </w:pPr>
            <w:r>
              <w:rPr/>
              <w:t>02/26/2024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78"/>
        <w:gridCol w:w="6327"/>
      </w:tblGrid>
      <w:tr>
        <w:trPr/>
        <w:tc>
          <w:tcPr>
            <w:tcW w:w="3878" w:type="dxa"/>
            <w:tcBorders/>
            <w:vAlign w:val="center"/>
          </w:tcPr>
          <w:p>
            <w:pPr>
              <w:pStyle w:val="TableContents"/>
              <w:bidi w:val="0"/>
              <w:spacing w:before="0" w:after="283"/>
              <w:jc w:val="left"/>
              <w:rPr/>
            </w:pPr>
            <w:r>
              <w:rPr/>
              <w:t>Remarks</w:t>
            </w:r>
          </w:p>
        </w:tc>
        <w:tc>
          <w:tcPr>
            <w:tcW w:w="6327"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pPr>
            <w:r>
              <w:rPr/>
              <w:t>Date of Notice</w:t>
            </w:r>
          </w:p>
        </w:tc>
        <w:tc>
          <w:tcPr>
            <w:tcW w:w="6327" w:type="dxa"/>
            <w:tcBorders/>
            <w:vAlign w:val="center"/>
          </w:tcPr>
          <w:p>
            <w:pPr>
              <w:pStyle w:val="TableContents"/>
              <w:bidi w:val="0"/>
              <w:spacing w:before="0" w:after="0"/>
              <w:jc w:val="left"/>
              <w:rPr/>
            </w:pPr>
            <w:r>
              <w:rPr/>
              <w:t>02/26/2024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8" w:type="dxa"/>
            <w:tcBorders/>
            <w:vAlign w:val="center"/>
          </w:tcPr>
          <w:p>
            <w:pPr>
              <w:pStyle w:val="TableContents"/>
              <w:bidi w:val="0"/>
              <w:spacing w:before="0" w:after="283"/>
              <w:jc w:val="left"/>
              <w:rPr/>
            </w:pPr>
            <w:r>
              <w:rPr/>
              <w:t>Signature</w:t>
            </w:r>
          </w:p>
        </w:tc>
        <w:tc>
          <w:tcPr>
            <w:tcW w:w="6327" w:type="dxa"/>
            <w:tcBorders/>
            <w:vAlign w:val="center"/>
          </w:tcPr>
          <w:p>
            <w:pPr>
              <w:pStyle w:val="TableContents"/>
              <w:bidi w:val="0"/>
              <w:spacing w:before="0" w:after="0"/>
              <w:jc w:val="left"/>
              <w:rPr/>
            </w:pPr>
            <w:r>
              <w:rPr/>
              <w:t>/s/ Diarmaid Cunningham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2927</Characters>
  <CharactersWithSpaces>3453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