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0001630299</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JULIE ANN ONEILL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46064.52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05/22/2025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05/22/2025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05/23/2025</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Julie Ann O'Neill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2025-05-23T15:33:26Z</dcterms:created>
  <dcterms:modified xsi:type="dcterms:W3CDTF">2025-05-23T15:33:26Z</dcterms:modified>
</cp:coreProperties>
</file>