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0001973450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9"/>
        <w:gridCol w:w="3766"/>
      </w:tblGrid>
      <w:tr>
        <w:trPr/>
        <w:tc>
          <w:tcPr>
            <w:tcW w:w="6439" w:type="dxa"/>
            <w:tcBorders/>
            <w:vAlign w:val="center"/>
          </w:tcPr>
          <w:p>
            <w:pPr>
              <w:pStyle w:val="TableContents"/>
              <w:bidi w:val="0"/>
              <w:spacing w:before="0" w:after="283"/>
              <w:jc w:val="left"/>
              <w:rPr/>
            </w:pPr>
            <w:r>
              <w:rPr/>
              <w:t>Name of Issuer</w:t>
            </w:r>
          </w:p>
        </w:tc>
        <w:tc>
          <w:tcPr>
            <w:tcW w:w="3766" w:type="dxa"/>
            <w:tcBorders/>
            <w:vAlign w:val="center"/>
          </w:tcPr>
          <w:p>
            <w:pPr>
              <w:pStyle w:val="TableContents"/>
              <w:bidi w:val="0"/>
              <w:spacing w:before="0" w:after="0"/>
              <w:jc w:val="left"/>
              <w:rPr/>
            </w:pPr>
            <w:r>
              <w:rPr/>
              <w:t>ICON PLC</w:t>
            </w:r>
          </w:p>
        </w:tc>
      </w:tr>
      <w:tr>
        <w:trPr/>
        <w:tc>
          <w:tcPr>
            <w:tcW w:w="6439" w:type="dxa"/>
            <w:tcBorders/>
            <w:vAlign w:val="center"/>
          </w:tcPr>
          <w:p>
            <w:pPr>
              <w:pStyle w:val="TableContents"/>
              <w:bidi w:val="0"/>
              <w:spacing w:before="0" w:after="283"/>
              <w:jc w:val="left"/>
              <w:rPr/>
            </w:pPr>
            <w:r>
              <w:rPr/>
              <w:t>SEC File Number</w:t>
            </w:r>
          </w:p>
        </w:tc>
        <w:tc>
          <w:tcPr>
            <w:tcW w:w="3766" w:type="dxa"/>
            <w:tcBorders/>
            <w:vAlign w:val="center"/>
          </w:tcPr>
          <w:p>
            <w:pPr>
              <w:pStyle w:val="TableContents"/>
              <w:bidi w:val="0"/>
              <w:spacing w:before="0" w:after="0"/>
              <w:jc w:val="left"/>
              <w:rPr/>
            </w:pPr>
            <w:r>
              <w:rPr/>
              <w:t>333-08704</w:t>
            </w:r>
          </w:p>
        </w:tc>
      </w:tr>
      <w:tr>
        <w:trPr/>
        <w:tc>
          <w:tcPr>
            <w:tcW w:w="6439" w:type="dxa"/>
            <w:tcBorders/>
            <w:vAlign w:val="center"/>
          </w:tcPr>
          <w:p>
            <w:pPr>
              <w:pStyle w:val="TableContents"/>
              <w:bidi w:val="0"/>
              <w:spacing w:before="0" w:after="283"/>
              <w:jc w:val="left"/>
              <w:rPr/>
            </w:pPr>
            <w:r>
              <w:rPr/>
              <w:t>Address of Issuer</w:t>
            </w:r>
          </w:p>
        </w:tc>
        <w:tc>
          <w:tcPr>
            <w:tcW w:w="3766"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439" w:type="dxa"/>
            <w:tcBorders/>
            <w:vAlign w:val="center"/>
          </w:tcPr>
          <w:p>
            <w:pPr>
              <w:pStyle w:val="TableContents"/>
              <w:bidi w:val="0"/>
              <w:spacing w:before="0" w:after="283"/>
              <w:jc w:val="left"/>
              <w:rPr/>
            </w:pPr>
            <w:r>
              <w:rPr/>
              <w:t>Phone</w:t>
            </w:r>
          </w:p>
        </w:tc>
        <w:tc>
          <w:tcPr>
            <w:tcW w:w="3766" w:type="dxa"/>
            <w:tcBorders/>
            <w:vAlign w:val="center"/>
          </w:tcPr>
          <w:p>
            <w:pPr>
              <w:pStyle w:val="TableContents"/>
              <w:bidi w:val="0"/>
              <w:spacing w:before="0" w:after="0"/>
              <w:jc w:val="left"/>
              <w:rPr/>
            </w:pPr>
            <w:r>
              <w:rPr/>
              <w:t>353-1-291-2000</w:t>
            </w:r>
          </w:p>
        </w:tc>
      </w:tr>
      <w:tr>
        <w:trPr/>
        <w:tc>
          <w:tcPr>
            <w:tcW w:w="6439" w:type="dxa"/>
            <w:tcBorders/>
            <w:vAlign w:val="center"/>
          </w:tcPr>
          <w:p>
            <w:pPr>
              <w:pStyle w:val="TableContents"/>
              <w:bidi w:val="0"/>
              <w:spacing w:before="0" w:after="283"/>
              <w:jc w:val="left"/>
              <w:rPr/>
            </w:pPr>
            <w:r>
              <w:rPr/>
              <w:t>Name of Person for Whose Account the Securities are To Be Sold</w:t>
            </w:r>
          </w:p>
        </w:tc>
        <w:tc>
          <w:tcPr>
            <w:tcW w:w="3766" w:type="dxa"/>
            <w:tcBorders/>
            <w:vAlign w:val="center"/>
          </w:tcPr>
          <w:p>
            <w:pPr>
              <w:pStyle w:val="TableContents"/>
              <w:bidi w:val="0"/>
              <w:spacing w:before="0" w:after="0"/>
              <w:jc w:val="left"/>
              <w:rPr/>
            </w:pPr>
            <w:r>
              <w:rPr/>
              <w:t>THOMAS NOEL O LEARY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9" w:type="dxa"/>
            <w:tcBorders/>
            <w:vAlign w:val="center"/>
          </w:tcPr>
          <w:p>
            <w:pPr>
              <w:pStyle w:val="TableContents"/>
              <w:bidi w:val="0"/>
              <w:spacing w:before="0" w:after="283"/>
              <w:jc w:val="left"/>
              <w:rPr/>
            </w:pPr>
            <w:r>
              <w:rPr/>
              <w:t>Relationship to Issuer</w:t>
            </w:r>
          </w:p>
        </w:tc>
        <w:tc>
          <w:tcPr>
            <w:tcW w:w="37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1049</w:t>
            </w:r>
          </w:p>
        </w:tc>
        <w:tc>
          <w:tcPr>
            <w:tcW w:w="1381" w:type="dxa"/>
            <w:tcBorders/>
            <w:vAlign w:val="center"/>
          </w:tcPr>
          <w:p>
            <w:pPr>
              <w:pStyle w:val="TableContents"/>
              <w:bidi w:val="0"/>
              <w:spacing w:before="0" w:after="283"/>
              <w:jc w:val="left"/>
              <w:rPr/>
            </w:pPr>
            <w:r>
              <w:rPr/>
              <w:t>272823.29</w:t>
            </w:r>
          </w:p>
        </w:tc>
        <w:tc>
          <w:tcPr>
            <w:tcW w:w="1556" w:type="dxa"/>
            <w:tcBorders/>
            <w:vAlign w:val="center"/>
          </w:tcPr>
          <w:p>
            <w:pPr>
              <w:pStyle w:val="TableContents"/>
              <w:bidi w:val="0"/>
              <w:spacing w:before="0" w:after="283"/>
              <w:jc w:val="left"/>
              <w:rPr/>
            </w:pPr>
            <w:r>
              <w:rPr/>
              <w:t>82326976</w:t>
            </w:r>
          </w:p>
        </w:tc>
        <w:tc>
          <w:tcPr>
            <w:tcW w:w="1569" w:type="dxa"/>
            <w:tcBorders/>
            <w:vAlign w:val="center"/>
          </w:tcPr>
          <w:p>
            <w:pPr>
              <w:pStyle w:val="TableContents"/>
              <w:bidi w:val="0"/>
              <w:spacing w:before="0" w:after="283"/>
              <w:jc w:val="left"/>
              <w:rPr/>
            </w:pPr>
            <w:r>
              <w:rPr/>
              <w:t>11/07/2023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11/06/2020</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1049</w:t>
            </w:r>
          </w:p>
        </w:tc>
        <w:tc>
          <w:tcPr>
            <w:tcW w:w="1077" w:type="dxa"/>
            <w:tcBorders/>
            <w:vAlign w:val="center"/>
          </w:tcPr>
          <w:p>
            <w:pPr>
              <w:pStyle w:val="TableContents"/>
              <w:bidi w:val="0"/>
              <w:spacing w:before="0" w:after="283"/>
              <w:jc w:val="left"/>
              <w:rPr/>
            </w:pPr>
            <w:r>
              <w:rPr/>
              <w:t>11/06/2020</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329"/>
        <w:gridCol w:w="7876"/>
      </w:tblGrid>
      <w:tr>
        <w:trPr/>
        <w:tc>
          <w:tcPr>
            <w:tcW w:w="2329" w:type="dxa"/>
            <w:tcBorders/>
            <w:vAlign w:val="center"/>
          </w:tcPr>
          <w:p>
            <w:pPr>
              <w:pStyle w:val="TableContents"/>
              <w:bidi w:val="0"/>
              <w:spacing w:before="0" w:after="283"/>
              <w:jc w:val="left"/>
              <w:rPr/>
            </w:pPr>
            <w:r>
              <w:rPr/>
              <w:t>Remarks</w:t>
            </w:r>
          </w:p>
        </w:tc>
        <w:tc>
          <w:tcPr>
            <w:tcW w:w="7876" w:type="dxa"/>
            <w:tcBorders/>
            <w:vAlign w:val="center"/>
          </w:tcPr>
          <w:p>
            <w:pPr>
              <w:pStyle w:val="TableContents"/>
              <w:bidi w:val="0"/>
              <w:spacing w:before="0" w:after="0"/>
              <w:jc w:val="left"/>
              <w:rPr/>
            </w:pPr>
            <w:r>
              <w:rPr/>
              <w:t xml:space="preserve">This trade is through a 10b5-1 agreement entered on November 24, 2020. </w:t>
            </w:r>
          </w:p>
        </w:tc>
      </w:tr>
      <w:tr>
        <w:trPr/>
        <w:tc>
          <w:tcPr>
            <w:tcW w:w="2329" w:type="dxa"/>
            <w:tcBorders/>
            <w:vAlign w:val="center"/>
          </w:tcPr>
          <w:p>
            <w:pPr>
              <w:pStyle w:val="TableContents"/>
              <w:bidi w:val="0"/>
              <w:spacing w:before="0" w:after="283"/>
              <w:jc w:val="left"/>
              <w:rPr/>
            </w:pPr>
            <w:r>
              <w:rPr/>
              <w:t>Date of Notice</w:t>
            </w:r>
          </w:p>
        </w:tc>
        <w:tc>
          <w:tcPr>
            <w:tcW w:w="7876" w:type="dxa"/>
            <w:tcBorders/>
            <w:vAlign w:val="center"/>
          </w:tcPr>
          <w:p>
            <w:pPr>
              <w:pStyle w:val="TableContents"/>
              <w:bidi w:val="0"/>
              <w:spacing w:before="0" w:after="0"/>
              <w:jc w:val="left"/>
              <w:rPr/>
            </w:pPr>
            <w:r>
              <w:rPr/>
              <w:t>11/07/2023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29" w:type="dxa"/>
            <w:tcBorders/>
            <w:vAlign w:val="center"/>
          </w:tcPr>
          <w:p>
            <w:pPr>
              <w:pStyle w:val="TableContents"/>
              <w:bidi w:val="0"/>
              <w:spacing w:before="0" w:after="283"/>
              <w:jc w:val="left"/>
              <w:rPr/>
            </w:pPr>
            <w:r>
              <w:rPr/>
              <w:t>Signature</w:t>
            </w:r>
          </w:p>
        </w:tc>
        <w:tc>
          <w:tcPr>
            <w:tcW w:w="7876" w:type="dxa"/>
            <w:tcBorders/>
            <w:vAlign w:val="center"/>
          </w:tcPr>
          <w:p>
            <w:pPr>
              <w:pStyle w:val="TableContents"/>
              <w:bidi w:val="0"/>
              <w:spacing w:before="0" w:after="0"/>
              <w:jc w:val="left"/>
              <w:rPr/>
            </w:pPr>
            <w:r>
              <w:rPr/>
              <w:t>/s/ Thomas Noel O'Leary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3012</Characters>
  <CharactersWithSpaces>3557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