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440" w:type="dxa"/>
            <w:vAlign w:val="bottom"/>
          </w:tcPr>
          <w:p>
            <w:pPr>
              <w:ind w:left="40"/>
              <w:spacing w:after="0"/>
              <w:rPr>
                <w:sz w:val="20"/>
                <w:szCs w:val="20"/>
                <w:color w:val="auto"/>
              </w:rPr>
            </w:pPr>
            <w:r>
              <w:rPr>
                <w:rFonts w:ascii="Arial" w:cs="Arial" w:eastAsia="Arial" w:hAnsi="Arial"/>
                <w:sz w:val="22"/>
                <w:szCs w:val="22"/>
                <w:color w:val="auto"/>
              </w:rPr>
              <w:t>0001973354</w:t>
            </w:r>
          </w:p>
        </w:tc>
        <w:tc>
          <w:tcPr>
            <w:tcW w:w="338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44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44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4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4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4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49"/>
        </w:trPr>
        <w:tc>
          <w:tcPr>
            <w:tcW w:w="644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8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440" w:type="dxa"/>
            <w:vAlign w:val="bottom"/>
          </w:tcPr>
          <w:p>
            <w:pPr>
              <w:spacing w:after="0"/>
              <w:rPr>
                <w:sz w:val="24"/>
                <w:szCs w:val="24"/>
                <w:color w:val="auto"/>
              </w:rPr>
            </w:pPr>
          </w:p>
        </w:tc>
        <w:tc>
          <w:tcPr>
            <w:tcW w:w="3380" w:type="dxa"/>
            <w:vAlign w:val="bottom"/>
          </w:tcPr>
          <w:p>
            <w:pPr>
              <w:ind w:left="720"/>
              <w:spacing w:after="0"/>
              <w:rPr>
                <w:sz w:val="20"/>
                <w:szCs w:val="20"/>
                <w:color w:val="auto"/>
              </w:rPr>
            </w:pPr>
            <w:r>
              <w:rPr>
                <w:rFonts w:ascii="Arial" w:cs="Arial" w:eastAsia="Arial" w:hAnsi="Arial"/>
                <w:sz w:val="22"/>
                <w:szCs w:val="22"/>
                <w:color w:val="auto"/>
              </w:rPr>
              <w:t>ICON PLC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440" w:type="dxa"/>
            <w:vAlign w:val="bottom"/>
          </w:tcPr>
          <w:p>
            <w:pPr>
              <w:spacing w:after="0"/>
              <w:rPr>
                <w:sz w:val="24"/>
                <w:szCs w:val="24"/>
                <w:color w:val="auto"/>
              </w:rPr>
            </w:pPr>
          </w:p>
        </w:tc>
        <w:tc>
          <w:tcPr>
            <w:tcW w:w="3380" w:type="dxa"/>
            <w:vAlign w:val="bottom"/>
          </w:tcPr>
          <w:p>
            <w:pPr>
              <w:ind w:left="720"/>
              <w:spacing w:after="0"/>
              <w:rPr>
                <w:sz w:val="20"/>
                <w:szCs w:val="20"/>
                <w:color w:val="auto"/>
              </w:rPr>
            </w:pPr>
            <w:r>
              <w:rPr>
                <w:rFonts w:ascii="Arial" w:cs="Arial" w:eastAsia="Arial" w:hAnsi="Arial"/>
                <w:sz w:val="22"/>
                <w:szCs w:val="22"/>
                <w:color w:val="auto"/>
              </w:rPr>
              <w:t>333-08704</w:t>
            </w:r>
          </w:p>
        </w:tc>
      </w:tr>
      <w:tr>
        <w:trPr>
          <w:trHeight w:val="266"/>
        </w:trPr>
        <w:tc>
          <w:tcPr>
            <w:tcW w:w="300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3380" w:type="dxa"/>
            <w:vAlign w:val="bottom"/>
          </w:tcPr>
          <w:p>
            <w:pPr>
              <w:ind w:left="720"/>
              <w:spacing w:after="0"/>
              <w:rPr>
                <w:sz w:val="20"/>
                <w:szCs w:val="20"/>
                <w:color w:val="auto"/>
              </w:rPr>
            </w:pPr>
            <w:r>
              <w:rPr>
                <w:rFonts w:ascii="Arial" w:cs="Arial" w:eastAsia="Arial" w:hAnsi="Arial"/>
                <w:sz w:val="22"/>
                <w:szCs w:val="22"/>
                <w:color w:val="auto"/>
                <w:w w:val="94"/>
              </w:rPr>
              <w:t>South County Business Park</w:t>
            </w:r>
          </w:p>
        </w:tc>
      </w:tr>
      <w:tr>
        <w:trPr>
          <w:trHeight w:val="243"/>
        </w:trPr>
        <w:tc>
          <w:tcPr>
            <w:tcW w:w="30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380" w:type="dxa"/>
            <w:vAlign w:val="bottom"/>
          </w:tcPr>
          <w:p>
            <w:pPr>
              <w:ind w:left="720"/>
              <w:spacing w:after="0" w:line="243" w:lineRule="exact"/>
              <w:rPr>
                <w:sz w:val="20"/>
                <w:szCs w:val="20"/>
                <w:color w:val="auto"/>
              </w:rPr>
            </w:pPr>
            <w:r>
              <w:rPr>
                <w:rFonts w:ascii="Arial" w:cs="Arial" w:eastAsia="Arial" w:hAnsi="Arial"/>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440" w:type="dxa"/>
            <w:vAlign w:val="bottom"/>
          </w:tcPr>
          <w:p>
            <w:pPr>
              <w:spacing w:after="0"/>
              <w:rPr>
                <w:sz w:val="21"/>
                <w:szCs w:val="21"/>
                <w:color w:val="auto"/>
              </w:rPr>
            </w:pPr>
          </w:p>
        </w:tc>
        <w:tc>
          <w:tcPr>
            <w:tcW w:w="3380" w:type="dxa"/>
            <w:vAlign w:val="bottom"/>
          </w:tcPr>
          <w:p>
            <w:pPr>
              <w:ind w:left="720"/>
              <w:spacing w:after="0" w:line="243" w:lineRule="exact"/>
              <w:rPr>
                <w:sz w:val="20"/>
                <w:szCs w:val="20"/>
                <w:color w:val="auto"/>
              </w:rPr>
            </w:pPr>
            <w:r>
              <w:rPr>
                <w:rFonts w:ascii="Arial" w:cs="Arial" w:eastAsia="Arial" w:hAnsi="Arial"/>
                <w:sz w:val="22"/>
                <w:szCs w:val="22"/>
                <w:color w:val="auto"/>
              </w:rPr>
              <w:t>Dublin 18</w:t>
            </w:r>
          </w:p>
        </w:tc>
      </w:tr>
      <w:tr>
        <w:trPr>
          <w:trHeight w:val="243"/>
        </w:trPr>
        <w:tc>
          <w:tcPr>
            <w:tcW w:w="30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380" w:type="dxa"/>
            <w:vAlign w:val="bottom"/>
          </w:tcPr>
          <w:p>
            <w:pPr>
              <w:ind w:left="720"/>
              <w:spacing w:after="0" w:line="243" w:lineRule="exact"/>
              <w:rPr>
                <w:sz w:val="20"/>
                <w:szCs w:val="20"/>
                <w:color w:val="auto"/>
              </w:rPr>
            </w:pPr>
            <w:r>
              <w:rPr>
                <w:rFonts w:ascii="Arial" w:cs="Arial" w:eastAsia="Arial" w:hAnsi="Arial"/>
                <w:sz w:val="22"/>
                <w:szCs w:val="22"/>
                <w:color w:val="auto"/>
              </w:rPr>
              <w:t>IRELAND</w:t>
            </w:r>
          </w:p>
        </w:tc>
      </w:tr>
      <w:tr>
        <w:trPr>
          <w:trHeight w:val="274"/>
        </w:trPr>
        <w:tc>
          <w:tcPr>
            <w:tcW w:w="300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3380" w:type="dxa"/>
            <w:vAlign w:val="bottom"/>
          </w:tcPr>
          <w:p>
            <w:pPr>
              <w:ind w:left="720"/>
              <w:spacing w:after="0"/>
              <w:rPr>
                <w:sz w:val="20"/>
                <w:szCs w:val="20"/>
                <w:color w:val="auto"/>
              </w:rPr>
            </w:pPr>
            <w:r>
              <w:rPr>
                <w:rFonts w:ascii="Arial" w:cs="Arial" w:eastAsia="Arial" w:hAnsi="Arial"/>
                <w:sz w:val="22"/>
                <w:szCs w:val="22"/>
                <w:color w:val="auto"/>
              </w:rPr>
              <w:t>D18 X5R3</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40" w:type="dxa"/>
            <w:vAlign w:val="bottom"/>
          </w:tcPr>
          <w:p>
            <w:pPr>
              <w:spacing w:after="0"/>
              <w:rPr>
                <w:sz w:val="24"/>
                <w:szCs w:val="24"/>
                <w:color w:val="auto"/>
              </w:rPr>
            </w:pPr>
          </w:p>
        </w:tc>
        <w:tc>
          <w:tcPr>
            <w:tcW w:w="3380" w:type="dxa"/>
            <w:vAlign w:val="bottom"/>
          </w:tcPr>
          <w:p>
            <w:pPr>
              <w:ind w:left="720"/>
              <w:spacing w:after="0"/>
              <w:rPr>
                <w:sz w:val="20"/>
                <w:szCs w:val="20"/>
                <w:color w:val="auto"/>
              </w:rPr>
            </w:pPr>
            <w:r>
              <w:rPr>
                <w:rFonts w:ascii="Arial" w:cs="Arial" w:eastAsia="Arial" w:hAnsi="Arial"/>
                <w:sz w:val="22"/>
                <w:szCs w:val="22"/>
                <w:color w:val="auto"/>
              </w:rPr>
              <w:t>353-1-291-2000</w:t>
            </w:r>
          </w:p>
        </w:tc>
      </w:tr>
      <w:tr>
        <w:trPr>
          <w:trHeight w:val="297"/>
        </w:trPr>
        <w:tc>
          <w:tcPr>
            <w:tcW w:w="6440" w:type="dxa"/>
            <w:vAlign w:val="bottom"/>
            <w:gridSpan w:val="2"/>
          </w:tcPr>
          <w:p>
            <w:pPr>
              <w:ind w:left="40"/>
              <w:spacing w:after="0"/>
              <w:rPr>
                <w:sz w:val="20"/>
                <w:szCs w:val="20"/>
                <w:color w:val="auto"/>
              </w:rPr>
            </w:pPr>
            <w:r>
              <w:rPr>
                <w:rFonts w:ascii="Arial" w:cs="Arial" w:eastAsia="Arial" w:hAnsi="Arial"/>
                <w:sz w:val="22"/>
                <w:szCs w:val="22"/>
                <w:color w:val="auto"/>
                <w:w w:val="99"/>
              </w:rPr>
              <w:t>Name of Person for Whose Account the Securities are To Be Sold</w:t>
            </w:r>
          </w:p>
        </w:tc>
        <w:tc>
          <w:tcPr>
            <w:tcW w:w="3380" w:type="dxa"/>
            <w:vAlign w:val="bottom"/>
          </w:tcPr>
          <w:p>
            <w:pPr>
              <w:ind w:left="720"/>
              <w:spacing w:after="0"/>
              <w:rPr>
                <w:sz w:val="20"/>
                <w:szCs w:val="20"/>
                <w:color w:val="auto"/>
              </w:rPr>
            </w:pPr>
            <w:r>
              <w:rPr>
                <w:rFonts w:ascii="Arial" w:cs="Arial" w:eastAsia="Arial" w:hAnsi="Arial"/>
                <w:sz w:val="22"/>
                <w:szCs w:val="22"/>
                <w:color w:val="auto"/>
                <w:w w:val="99"/>
              </w:rPr>
              <w:t>DIARMAID CUNNINGHAM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10410</w:t>
            </w:r>
          </w:p>
        </w:tc>
        <w:tc>
          <w:tcPr>
            <w:tcW w:w="1280" w:type="dxa"/>
            <w:vAlign w:val="bottom"/>
          </w:tcPr>
          <w:p>
            <w:pPr>
              <w:jc w:val="right"/>
              <w:ind w:right="72"/>
              <w:spacing w:after="0"/>
              <w:rPr>
                <w:sz w:val="20"/>
                <w:szCs w:val="20"/>
                <w:color w:val="auto"/>
              </w:rPr>
            </w:pPr>
            <w:r>
              <w:rPr>
                <w:rFonts w:ascii="Arial" w:cs="Arial" w:eastAsia="Arial" w:hAnsi="Arial"/>
                <w:sz w:val="22"/>
                <w:szCs w:val="22"/>
                <w:color w:val="auto"/>
                <w:w w:val="92"/>
              </w:rPr>
              <w:t>2656726.73</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82151049</w:t>
            </w:r>
          </w:p>
        </w:tc>
        <w:tc>
          <w:tcPr>
            <w:tcW w:w="1280" w:type="dxa"/>
            <w:vAlign w:val="bottom"/>
          </w:tcPr>
          <w:p>
            <w:pPr>
              <w:ind w:left="40"/>
              <w:spacing w:after="0"/>
              <w:rPr>
                <w:sz w:val="20"/>
                <w:szCs w:val="20"/>
                <w:color w:val="auto"/>
              </w:rPr>
            </w:pPr>
            <w:r>
              <w:rPr>
                <w:rFonts w:ascii="Arial" w:cs="Arial" w:eastAsia="Arial" w:hAnsi="Arial"/>
                <w:sz w:val="22"/>
                <w:szCs w:val="22"/>
                <w:color w:val="auto"/>
              </w:rPr>
              <w:t>08/08/2023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440" w:type="dxa"/>
            <w:vAlign w:val="bottom"/>
          </w:tcPr>
          <w:p>
            <w:pPr>
              <w:jc w:val="center"/>
              <w:ind w:left="21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40" w:type="dxa"/>
            <w:vAlign w:val="bottom"/>
            <w:vMerge w:val="restart"/>
          </w:tcPr>
          <w:p>
            <w:pPr>
              <w:jc w:val="center"/>
              <w:ind w:left="23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440" w:type="dxa"/>
            <w:vAlign w:val="bottom"/>
            <w:vMerge w:val="restart"/>
          </w:tcPr>
          <w:p>
            <w:pPr>
              <w:jc w:val="center"/>
              <w:ind w:left="23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Arial" w:cs="Arial" w:eastAsia="Arial" w:hAnsi="Arial"/>
                <w:sz w:val="22"/>
                <w:szCs w:val="22"/>
                <w:color w:val="auto"/>
              </w:rPr>
              <w:t>Exercise of</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560" w:type="dxa"/>
            <w:vAlign w:val="bottom"/>
            <w:gridSpan w:val="2"/>
          </w:tcPr>
          <w:p>
            <w:pPr>
              <w:ind w:left="140"/>
              <w:spacing w:after="0" w:line="243" w:lineRule="exact"/>
              <w:rPr>
                <w:sz w:val="20"/>
                <w:szCs w:val="20"/>
                <w:color w:val="auto"/>
              </w:rPr>
            </w:pPr>
            <w:r>
              <w:rPr>
                <w:rFonts w:ascii="Arial" w:cs="Arial" w:eastAsia="Arial" w:hAnsi="Arial"/>
                <w:sz w:val="22"/>
                <w:szCs w:val="22"/>
                <w:color w:val="auto"/>
                <w:w w:val="89"/>
              </w:rPr>
              <w:t>08/08/2023 options under a</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40" w:type="dxa"/>
            <w:vAlign w:val="bottom"/>
          </w:tcPr>
          <w:p>
            <w:pPr>
              <w:ind w:left="60"/>
              <w:spacing w:after="0"/>
              <w:rPr>
                <w:sz w:val="20"/>
                <w:szCs w:val="20"/>
                <w:color w:val="auto"/>
              </w:rPr>
            </w:pPr>
            <w:r>
              <w:rPr>
                <w:rFonts w:ascii="Arial" w:cs="Arial" w:eastAsia="Arial" w:hAnsi="Arial"/>
                <w:sz w:val="22"/>
                <w:szCs w:val="22"/>
                <w:color w:val="auto"/>
                <w:w w:val="93"/>
              </w:rPr>
              <w:t>registered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72"/>
              <w:spacing w:after="0"/>
              <w:rPr>
                <w:sz w:val="20"/>
                <w:szCs w:val="20"/>
                <w:color w:val="auto"/>
              </w:rPr>
            </w:pPr>
            <w:r>
              <w:rPr>
                <w:rFonts w:ascii="Arial" w:cs="Arial" w:eastAsia="Arial" w:hAnsi="Arial"/>
                <w:sz w:val="22"/>
                <w:szCs w:val="22"/>
                <w:color w:val="auto"/>
                <w:w w:val="88"/>
              </w:rPr>
              <w:t>10410</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08/08/2023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43" w:lineRule="exact"/>
        <w:rPr>
          <w:sz w:val="20"/>
          <w:szCs w:val="20"/>
          <w:color w:val="auto"/>
        </w:rPr>
      </w:pPr>
    </w:p>
    <w:p>
      <w:pPr>
        <w:sectPr>
          <w:pgSz w:w="11900" w:h="16838" w:orient="portrait"/>
          <w:cols w:equalWidth="0" w:num="2">
            <w:col w:w="3960" w:space="32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DIARMAID CUNNINGHAM</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South County Business Park</w:t>
            </w: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812"/>
              <w:spacing w:after="0"/>
              <w:rPr>
                <w:sz w:val="20"/>
                <w:szCs w:val="20"/>
                <w:color w:val="auto"/>
              </w:rPr>
            </w:pPr>
            <w:r>
              <w:rPr>
                <w:rFonts w:ascii="Arial" w:cs="Arial" w:eastAsia="Arial" w:hAnsi="Arial"/>
                <w:sz w:val="22"/>
                <w:szCs w:val="22"/>
                <w:color w:val="auto"/>
              </w:rPr>
              <w:t>08/04/2023 501</w:t>
            </w:r>
          </w:p>
        </w:tc>
        <w:tc>
          <w:tcPr>
            <w:tcW w:w="1580" w:type="dxa"/>
            <w:vAlign w:val="bottom"/>
            <w:vMerge w:val="restart"/>
          </w:tcPr>
          <w:p>
            <w:pPr>
              <w:jc w:val="right"/>
              <w:ind w:right="452"/>
              <w:spacing w:after="0"/>
              <w:rPr>
                <w:sz w:val="20"/>
                <w:szCs w:val="20"/>
                <w:color w:val="auto"/>
              </w:rPr>
            </w:pPr>
            <w:r>
              <w:rPr>
                <w:rFonts w:ascii="Arial" w:cs="Arial" w:eastAsia="Arial" w:hAnsi="Arial"/>
                <w:sz w:val="22"/>
                <w:szCs w:val="22"/>
                <w:color w:val="auto"/>
                <w:w w:val="96"/>
              </w:rPr>
              <w:t>127880.35</w:t>
            </w:r>
          </w:p>
        </w:tc>
        <w:tc>
          <w:tcPr>
            <w:tcW w:w="0" w:type="dxa"/>
            <w:vAlign w:val="bottom"/>
          </w:tcPr>
          <w:p>
            <w:pPr>
              <w:spacing w:after="0"/>
              <w:rPr>
                <w:sz w:val="1"/>
                <w:szCs w:val="1"/>
                <w:color w:val="auto"/>
              </w:rPr>
            </w:pPr>
          </w:p>
        </w:tc>
      </w:tr>
      <w:tr>
        <w:trPr>
          <w:trHeight w:val="153"/>
        </w:trPr>
        <w:tc>
          <w:tcPr>
            <w:tcW w:w="3360" w:type="dxa"/>
            <w:vAlign w:val="bottom"/>
            <w:vMerge w:val="restart"/>
          </w:tcPr>
          <w:p>
            <w:pPr>
              <w:spacing w:after="0"/>
              <w:rPr>
                <w:sz w:val="20"/>
                <w:szCs w:val="20"/>
                <w:color w:val="auto"/>
              </w:rPr>
            </w:pPr>
            <w:r>
              <w:rPr>
                <w:rFonts w:ascii="Arial" w:cs="Arial" w:eastAsia="Arial" w:hAnsi="Arial"/>
                <w:sz w:val="22"/>
                <w:szCs w:val="22"/>
                <w:color w:val="auto"/>
              </w:rPr>
              <w:t>Leopardstown</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36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22"/>
          <w:szCs w:val="22"/>
          <w:color w:val="auto"/>
        </w:rPr>
        <w:t>Dublin 18  L2  D18 X5R3</w:t>
      </w:r>
    </w:p>
    <w:p>
      <w:pPr>
        <w:spacing w:after="0" w:line="2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760" w:type="dxa"/>
            <w:vAlign w:val="bottom"/>
          </w:tcPr>
          <w:p>
            <w:pPr>
              <w:spacing w:after="0"/>
              <w:rPr>
                <w:sz w:val="20"/>
                <w:szCs w:val="20"/>
                <w:color w:val="auto"/>
              </w:rPr>
            </w:pPr>
            <w:r>
              <w:rPr>
                <w:rFonts w:ascii="Arial" w:cs="Arial" w:eastAsia="Arial" w:hAnsi="Arial"/>
                <w:sz w:val="22"/>
                <w:szCs w:val="22"/>
                <w:color w:val="auto"/>
              </w:rPr>
              <w:t>Remarks</w:t>
            </w:r>
          </w:p>
        </w:tc>
        <w:tc>
          <w:tcPr>
            <w:tcW w:w="2420" w:type="dxa"/>
            <w:vAlign w:val="bottom"/>
          </w:tcPr>
          <w:p>
            <w:pPr>
              <w:spacing w:after="0"/>
              <w:rPr>
                <w:sz w:val="23"/>
                <w:szCs w:val="23"/>
                <w:color w:val="auto"/>
              </w:rPr>
            </w:pPr>
          </w:p>
        </w:tc>
      </w:tr>
      <w:tr>
        <w:trPr>
          <w:trHeight w:val="297"/>
        </w:trPr>
        <w:tc>
          <w:tcPr>
            <w:tcW w:w="2760" w:type="dxa"/>
            <w:vAlign w:val="bottom"/>
          </w:tcPr>
          <w:p>
            <w:pPr>
              <w:spacing w:after="0"/>
              <w:rPr>
                <w:sz w:val="20"/>
                <w:szCs w:val="20"/>
                <w:color w:val="auto"/>
              </w:rPr>
            </w:pPr>
            <w:r>
              <w:rPr>
                <w:rFonts w:ascii="Arial" w:cs="Arial" w:eastAsia="Arial" w:hAnsi="Arial"/>
                <w:sz w:val="22"/>
                <w:szCs w:val="22"/>
                <w:color w:val="auto"/>
              </w:rPr>
              <w:t>Date of Notice</w:t>
            </w:r>
          </w:p>
        </w:tc>
        <w:tc>
          <w:tcPr>
            <w:tcW w:w="2420" w:type="dxa"/>
            <w:vAlign w:val="bottom"/>
          </w:tcPr>
          <w:p>
            <w:pPr>
              <w:jc w:val="right"/>
              <w:spacing w:after="0"/>
              <w:rPr>
                <w:sz w:val="20"/>
                <w:szCs w:val="20"/>
                <w:color w:val="auto"/>
              </w:rPr>
            </w:pPr>
            <w:r>
              <w:rPr>
                <w:rFonts w:ascii="Arial" w:cs="Arial" w:eastAsia="Arial" w:hAnsi="Arial"/>
                <w:sz w:val="22"/>
                <w:szCs w:val="22"/>
                <w:color w:val="auto"/>
              </w:rPr>
              <w:t>08/08/2023</w:t>
            </w:r>
          </w:p>
        </w:tc>
      </w:tr>
      <w:tr>
        <w:trPr>
          <w:trHeight w:val="297"/>
        </w:trPr>
        <w:tc>
          <w:tcPr>
            <w:tcW w:w="27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4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2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Diarmaid Cunningham</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2023-08-08T16:11:51Z</dcterms:created>
  <dcterms:modified xsi:type="dcterms:W3CDTF">2023-08-08T16:11:51Z</dcterms:modified>
</cp:coreProperties>
</file>